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Цель: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Развитие творческих способностей и познавательных интересов детей, закрепление знания и представления детей о первоцвете через познавательный, художественно-эстетический виды деятельности.</w:t>
      </w:r>
    </w:p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Задачи:</w:t>
      </w:r>
    </w:p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Образовательные:</w:t>
      </w:r>
    </w:p>
    <w:p w:rsidR="00E6776D" w:rsidRPr="00E6776D" w:rsidRDefault="00E6776D" w:rsidP="00E6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закрепить представления детей об основных признаках весны: солнце греет, наступает тепло, снег тает, превращается в воду;</w:t>
      </w:r>
    </w:p>
    <w:p w:rsidR="00E6776D" w:rsidRPr="00E6776D" w:rsidRDefault="00E6776D" w:rsidP="00E6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формировать познавательный интерес к последующим наблюдениям за весенней природой;</w:t>
      </w:r>
    </w:p>
    <w:p w:rsidR="00E6776D" w:rsidRPr="00E6776D" w:rsidRDefault="00E6776D" w:rsidP="00E6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продолжать учить детей рисовать цветы, передавая хрупкость и красоту первоцвета, соблюдая последовательность в изображении на бумаге;</w:t>
      </w:r>
    </w:p>
    <w:p w:rsidR="00E6776D" w:rsidRPr="00E6776D" w:rsidRDefault="00E6776D" w:rsidP="00E6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расширять кругозор детей, развивать познавательные интересы путем знакомства с жизнью растений весной.</w:t>
      </w:r>
    </w:p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Развивающие:</w:t>
      </w:r>
    </w:p>
    <w:p w:rsidR="00E6776D" w:rsidRPr="00E6776D" w:rsidRDefault="00E6776D" w:rsidP="00E67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развивать творческие способности детей художественно-изобразительными средствами, связную речь и образные представления</w:t>
      </w:r>
      <w:proofErr w:type="gramStart"/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.</w:t>
      </w:r>
      <w:proofErr w:type="gramEnd"/>
    </w:p>
    <w:p w:rsidR="00E6776D" w:rsidRPr="00E6776D" w:rsidRDefault="00E6776D" w:rsidP="00E67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закрепить навыки рисования поролоновой круглой и тонкой кистью, передавая образ цветка;</w:t>
      </w:r>
    </w:p>
    <w:p w:rsidR="00E6776D" w:rsidRPr="00E6776D" w:rsidRDefault="00E6776D" w:rsidP="00E67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развивать умение пользоваться палитрой для приготовления нужного оттенка цвета, пробы краски;</w:t>
      </w:r>
    </w:p>
    <w:p w:rsidR="00E6776D" w:rsidRPr="00E6776D" w:rsidRDefault="00E6776D" w:rsidP="00E67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развивать художественный вкус, чувство </w:t>
      </w:r>
      <w:proofErr w:type="gramStart"/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прекрасного</w:t>
      </w:r>
      <w:proofErr w:type="gramEnd"/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; уметь видеть красоту в природе.</w:t>
      </w:r>
    </w:p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Воспитательные:</w:t>
      </w:r>
    </w:p>
    <w:p w:rsidR="00E6776D" w:rsidRPr="00E6776D" w:rsidRDefault="00E6776D" w:rsidP="00E67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воспитывать эмоциональный отклик на весеннее пробуждение подснежника.</w:t>
      </w:r>
    </w:p>
    <w:p w:rsidR="00E6776D" w:rsidRPr="00E6776D" w:rsidRDefault="00E6776D" w:rsidP="00E67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воспитывать любовь к природе и бережное отношение к нежному подснежнику; способность сберечь редкие растения.</w:t>
      </w:r>
    </w:p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Материал к занятию: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иллюстрации с изображением ранней весны, подснежников, фото; гуашь, палитры, кисти №1 и №3 для изображения мелких деталей и круглая поролоновая кисть для передачи фона, листы</w:t>
      </w:r>
      <w:proofErr w:type="gramStart"/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А</w:t>
      </w:r>
      <w:proofErr w:type="gramEnd"/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4, салфетки, баночки с водой; звукозапись произведения А. Вивальди «Времена года» Весна. Апрель».</w:t>
      </w:r>
    </w:p>
    <w:p w:rsidR="00E6776D" w:rsidRDefault="00E6776D" w:rsidP="00E67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</w:p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Ход занятия:</w:t>
      </w:r>
    </w:p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Воспитатель: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Ребята, отгадайте загадку:</w:t>
      </w:r>
    </w:p>
    <w:p w:rsidR="00E6776D" w:rsidRPr="00E6776D" w:rsidRDefault="00E6776D" w:rsidP="00E6776D">
      <w:pPr>
        <w:shd w:val="clear" w:color="auto" w:fill="FFFFFF"/>
        <w:spacing w:after="150" w:line="240" w:lineRule="auto"/>
        <w:ind w:lef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Снег чернеет на полянке,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  <w:t> С каждым днем теплей погода.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  <w:t> Время класть в кладовку санки.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  <w:t> Это, что за время года.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  <w:t> </w:t>
      </w:r>
      <w:r w:rsidRPr="00E677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Дети: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Весна!</w:t>
      </w:r>
    </w:p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Воспитатель: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Правильно, ребята. Наступила весна. Природа просыпается после зимних холодов, скоро на деревьях и кустарниках появятся зеленые листочки и первые весенние цветы! Сегодня мы с вами поговорим об одном из первых весенних цветов. </w:t>
      </w:r>
      <w:r w:rsidRPr="00E677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(Показ иллюстрации с изображением подснежников).</w:t>
      </w:r>
    </w:p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Воспитатель: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Ребята, посмотрите, на картине изображена ранняя весна. Еще кое-где под деревьями лежит снежок, а под сугробом уже что-то растет.</w:t>
      </w:r>
    </w:p>
    <w:p w:rsidR="00E6776D" w:rsidRPr="00E6776D" w:rsidRDefault="00E6776D" w:rsidP="00E6776D">
      <w:pPr>
        <w:shd w:val="clear" w:color="auto" w:fill="FFFFFF"/>
        <w:spacing w:after="150" w:line="240" w:lineRule="auto"/>
        <w:ind w:left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Нежные листики, белый бутон,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  <w:t>Весенний предвестник,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  <w:t>Как зовется он?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  <w:t>Ребята, что это за цветок?</w:t>
      </w:r>
    </w:p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Дети: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Подснежник!</w:t>
      </w:r>
    </w:p>
    <w:p w:rsidR="00E6776D" w:rsidRDefault="00E6776D" w:rsidP="00E67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Воспитатель: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Молодцы! Подснежник - один из самых первых весенних цветов. Он начинает расти еще под снегом, а расцветает уже тогда, когда снег растает.</w:t>
      </w:r>
    </w:p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E677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Воспитатель:  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Ребята, давайте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еще раз внимательно рассмотрим 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подснежники (</w:t>
      </w:r>
      <w:r w:rsidRPr="00E677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Рассматривание иллюстрации). 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Немногочисленные узкие плоские листья растут, образуя приземный пучок, окраска варьируется от </w:t>
      </w:r>
      <w:proofErr w:type="gramStart"/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серовато-зеленой</w:t>
      </w:r>
      <w:proofErr w:type="gramEnd"/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или темно-зеленой до светло-зеленой с желтоватым оттенком. Цветки, неповторимо изящные благодаря своему строению – они имеют три длинных наружных лепестка и три коротких внутренних, с зелеными полосками или пятнами. Внутри прячутся шесть тычинок и пестик. Ребята, посмотрите какой тоненький стебелек у подснежника, слегка наклоненный вниз. На стебельке располагается еще один маленький листик.</w:t>
      </w:r>
    </w:p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Мы сегодня с вами, ребята, будем рисовать эти нежные и красивые цветы. Но сначала поиграем с нашими пальчиками.</w:t>
      </w:r>
    </w:p>
    <w:p w:rsidR="00E6776D" w:rsidRDefault="00E6776D" w:rsidP="00E67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</w:p>
    <w:p w:rsidR="00E6776D" w:rsidRPr="00E6776D" w:rsidRDefault="00E6776D" w:rsidP="00E677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Пальчиковая игра «Подснежник».</w:t>
      </w:r>
    </w:p>
    <w:p w:rsidR="00E6776D" w:rsidRPr="00E6776D" w:rsidRDefault="00E6776D" w:rsidP="00E67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родился! Я родился!           </w:t>
      </w:r>
      <w:r w:rsidRPr="00E67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(ладони от груди поднимаем вверх 2 раза)</w:t>
      </w:r>
    </w:p>
    <w:p w:rsidR="00E6776D" w:rsidRPr="00E6776D" w:rsidRDefault="00E6776D" w:rsidP="00E67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 пробил           </w:t>
      </w:r>
      <w:r w:rsidRPr="00E67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(ладони в форме бутона поднимаем на уровень глаз)</w:t>
      </w:r>
    </w:p>
    <w:p w:rsidR="00E6776D" w:rsidRPr="00E6776D" w:rsidRDefault="00E6776D" w:rsidP="00E67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распустился                           </w:t>
      </w:r>
      <w:r w:rsidRPr="00E67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(раскрываем ладони, предплечья вместе)</w:t>
      </w:r>
    </w:p>
    <w:p w:rsidR="00E6776D" w:rsidRPr="00E6776D" w:rsidRDefault="00E6776D" w:rsidP="00E67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Ух, какой ты, снег, колючий                                           </w:t>
      </w:r>
      <w:r w:rsidRPr="00E67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(грозят </w:t>
      </w:r>
      <w:r w:rsidRPr="00E67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пальцем</w:t>
      </w:r>
      <w:r w:rsidRPr="00E67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E6776D" w:rsidRPr="00E6776D" w:rsidRDefault="00E6776D" w:rsidP="00E67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E67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морозах зря мечтаешь                       </w:t>
      </w:r>
      <w:r w:rsidRPr="00E67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(хлопают себя по плечам и водят</w:t>
      </w:r>
      <w:proofErr w:type="gramEnd"/>
    </w:p>
    <w:p w:rsidR="00E6776D" w:rsidRPr="00E6776D" w:rsidRDefault="00E6776D" w:rsidP="00E67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       указательным </w:t>
      </w:r>
      <w:r w:rsidRPr="00E67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пальцем влево-вправо)</w:t>
      </w:r>
    </w:p>
    <w:p w:rsidR="00E6776D" w:rsidRPr="00E6776D" w:rsidRDefault="00E6776D" w:rsidP="00E67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ты совсем растаешь                               </w:t>
      </w:r>
      <w:r w:rsidRPr="00E67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(ладонями машут от себя)</w:t>
      </w:r>
    </w:p>
    <w:p w:rsidR="00E6776D" w:rsidRPr="00E6776D" w:rsidRDefault="00E6776D" w:rsidP="00E67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Уплывешь потоком в речку            </w:t>
      </w:r>
      <w:r w:rsidRPr="00E67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(волнообразные движения кистями)</w:t>
      </w:r>
    </w:p>
    <w:p w:rsidR="00E6776D" w:rsidRPr="00E6776D" w:rsidRDefault="00E6776D" w:rsidP="00E67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E67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скажешь ни словечка!             </w:t>
      </w:r>
      <w:r w:rsidRPr="00E67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(указательный палец левой, а затем  </w:t>
      </w:r>
      <w:proofErr w:type="gramEnd"/>
    </w:p>
    <w:p w:rsidR="00E6776D" w:rsidRPr="00E6776D" w:rsidRDefault="00E6776D" w:rsidP="00E67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7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 правой руки подносим к губам)</w:t>
      </w:r>
      <w:r w:rsidRPr="00E67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6776D" w:rsidRPr="00E6776D" w:rsidRDefault="00E6776D" w:rsidP="00E67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6776D" w:rsidRPr="00E6776D" w:rsidRDefault="00E6776D" w:rsidP="00E677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6776D" w:rsidRPr="00E6776D" w:rsidRDefault="00E6776D" w:rsidP="00E677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77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Воспитатель: 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Наша работа закончена.</w:t>
      </w:r>
      <w:r w:rsidRPr="00E677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 </w:t>
      </w:r>
      <w:r w:rsidRPr="00E6776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Давайте еще раз полюбуемся нашими нежными цветами. </w:t>
      </w:r>
      <w:proofErr w:type="gramStart"/>
      <w:r w:rsidRPr="00E677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(Воспитатель вывешивает работы на стенд.</w:t>
      </w:r>
      <w:proofErr w:type="gramEnd"/>
      <w:r w:rsidRPr="00E677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Под музыку А. Вивальди «Времена года» Весна. </w:t>
      </w:r>
      <w:proofErr w:type="gramStart"/>
      <w:r w:rsidRPr="00E677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Апрель» дети рассматривают свои работы).</w:t>
      </w:r>
      <w:proofErr w:type="gramEnd"/>
    </w:p>
    <w:p w:rsidR="006D3351" w:rsidRDefault="006D3351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4AC7AC" wp14:editId="3EDAE687">
            <wp:simplePos x="0" y="0"/>
            <wp:positionH relativeFrom="column">
              <wp:posOffset>-2649855</wp:posOffset>
            </wp:positionH>
            <wp:positionV relativeFrom="paragraph">
              <wp:posOffset>206375</wp:posOffset>
            </wp:positionV>
            <wp:extent cx="10624185" cy="7521575"/>
            <wp:effectExtent l="8255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2218355_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24185" cy="752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470DB" w:rsidRDefault="00F470DB">
      <w:pPr>
        <w:rPr>
          <w:noProof/>
          <w:lang w:eastAsia="ru-RU"/>
        </w:rPr>
      </w:pPr>
    </w:p>
    <w:p w:rsidR="00FC18A5" w:rsidRDefault="00F470D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E409CCF" wp14:editId="2FCC7430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0381" cy="1062192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64" cy="10620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p w:rsidR="00FC18A5" w:rsidRDefault="00FC18A5"/>
    <w:sectPr w:rsidR="00FC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9EF"/>
    <w:multiLevelType w:val="multilevel"/>
    <w:tmpl w:val="28F0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73742"/>
    <w:multiLevelType w:val="multilevel"/>
    <w:tmpl w:val="2D5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F7859"/>
    <w:multiLevelType w:val="multilevel"/>
    <w:tmpl w:val="9BD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87"/>
    <w:rsid w:val="005E7F87"/>
    <w:rsid w:val="006D3351"/>
    <w:rsid w:val="00E6776D"/>
    <w:rsid w:val="00F470DB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3</cp:revision>
  <dcterms:created xsi:type="dcterms:W3CDTF">2023-03-15T13:36:00Z</dcterms:created>
  <dcterms:modified xsi:type="dcterms:W3CDTF">2023-03-15T14:01:00Z</dcterms:modified>
</cp:coreProperties>
</file>