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29" w:rsidRPr="00A14A29" w:rsidRDefault="00A14A29" w:rsidP="00A14A29">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A14A29">
        <w:rPr>
          <w:rFonts w:ascii="Times New Roman" w:eastAsia="Times New Roman" w:hAnsi="Times New Roman" w:cs="Times New Roman"/>
          <w:color w:val="1A1A1A"/>
          <w:sz w:val="28"/>
          <w:szCs w:val="28"/>
          <w:lang w:eastAsia="ru-RU"/>
        </w:rPr>
        <w:t>Муниципальное бюджетное дошкольное</w:t>
      </w:r>
    </w:p>
    <w:p w:rsidR="00A14A29" w:rsidRPr="00A14A29" w:rsidRDefault="00A14A29" w:rsidP="00A14A29">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A14A29">
        <w:rPr>
          <w:rFonts w:ascii="Times New Roman" w:eastAsia="Times New Roman" w:hAnsi="Times New Roman" w:cs="Times New Roman"/>
          <w:color w:val="1A1A1A"/>
          <w:sz w:val="28"/>
          <w:szCs w:val="28"/>
          <w:lang w:eastAsia="ru-RU"/>
        </w:rPr>
        <w:t xml:space="preserve">образовательное учреждение - детский сад </w:t>
      </w:r>
      <w:proofErr w:type="gramStart"/>
      <w:r w:rsidRPr="00A14A29">
        <w:rPr>
          <w:rFonts w:ascii="Times New Roman" w:eastAsia="Times New Roman" w:hAnsi="Times New Roman" w:cs="Times New Roman"/>
          <w:color w:val="1A1A1A"/>
          <w:sz w:val="28"/>
          <w:szCs w:val="28"/>
          <w:lang w:eastAsia="ru-RU"/>
        </w:rPr>
        <w:t>комбинированного</w:t>
      </w:r>
      <w:proofErr w:type="gramEnd"/>
    </w:p>
    <w:p w:rsidR="00A14A29" w:rsidRPr="00A14A29" w:rsidRDefault="00A14A29" w:rsidP="00A14A29">
      <w:pPr>
        <w:shd w:val="clear" w:color="auto" w:fill="FFFFFF"/>
        <w:spacing w:after="0" w:line="240" w:lineRule="auto"/>
        <w:jc w:val="center"/>
        <w:rPr>
          <w:rFonts w:ascii="Times New Roman" w:eastAsia="Times New Roman" w:hAnsi="Times New Roman" w:cs="Times New Roman"/>
          <w:color w:val="1A1A1A"/>
          <w:sz w:val="28"/>
          <w:szCs w:val="28"/>
          <w:lang w:eastAsia="ru-RU"/>
        </w:rPr>
      </w:pPr>
      <w:r w:rsidRPr="00A14A29">
        <w:rPr>
          <w:rFonts w:ascii="Times New Roman" w:eastAsia="Times New Roman" w:hAnsi="Times New Roman" w:cs="Times New Roman"/>
          <w:color w:val="1A1A1A"/>
          <w:sz w:val="28"/>
          <w:szCs w:val="28"/>
          <w:lang w:eastAsia="ru-RU"/>
        </w:rPr>
        <w:t>вида №3</w:t>
      </w:r>
    </w:p>
    <w:p w:rsidR="00A14A29" w:rsidRPr="00A14A29" w:rsidRDefault="00A14A29" w:rsidP="00A14A29">
      <w:pPr>
        <w:shd w:val="clear" w:color="auto" w:fill="FFFFFF"/>
        <w:spacing w:after="0" w:line="240" w:lineRule="auto"/>
        <w:jc w:val="center"/>
        <w:rPr>
          <w:rFonts w:ascii="Times New Roman" w:eastAsia="Times New Roman" w:hAnsi="Times New Roman" w:cs="Times New Roman"/>
          <w:color w:val="1A1A1A"/>
          <w:sz w:val="28"/>
          <w:szCs w:val="28"/>
          <w:lang w:eastAsia="ru-RU"/>
        </w:rPr>
      </w:pPr>
      <w:proofErr w:type="spellStart"/>
      <w:r w:rsidRPr="00A14A29">
        <w:rPr>
          <w:rFonts w:ascii="Times New Roman" w:eastAsia="Times New Roman" w:hAnsi="Times New Roman" w:cs="Times New Roman"/>
          <w:color w:val="1A1A1A"/>
          <w:sz w:val="28"/>
          <w:szCs w:val="28"/>
          <w:lang w:eastAsia="ru-RU"/>
        </w:rPr>
        <w:t>Барабинского</w:t>
      </w:r>
      <w:proofErr w:type="spellEnd"/>
      <w:r w:rsidRPr="00A14A29">
        <w:rPr>
          <w:rFonts w:ascii="Times New Roman" w:eastAsia="Times New Roman" w:hAnsi="Times New Roman" w:cs="Times New Roman"/>
          <w:color w:val="1A1A1A"/>
          <w:sz w:val="28"/>
          <w:szCs w:val="28"/>
          <w:lang w:eastAsia="ru-RU"/>
        </w:rPr>
        <w:t xml:space="preserve"> района Новосибирской области</w:t>
      </w:r>
    </w:p>
    <w:p w:rsidR="00A14A29" w:rsidRPr="00A14A29" w:rsidRDefault="00A14A29" w:rsidP="00A14A29">
      <w:pPr>
        <w:shd w:val="clear" w:color="auto" w:fill="FFFFFF"/>
        <w:spacing w:after="150" w:line="240" w:lineRule="auto"/>
        <w:jc w:val="center"/>
        <w:rPr>
          <w:rFonts w:ascii="Arial" w:eastAsia="Times New Roman" w:hAnsi="Arial" w:cs="Arial"/>
          <w:b/>
          <w:bCs/>
          <w:color w:val="000000"/>
          <w:sz w:val="21"/>
          <w:szCs w:val="21"/>
          <w:lang w:eastAsia="ru-RU"/>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2"/>
        <w:shd w:val="clear" w:color="auto" w:fill="FFFFFF"/>
        <w:spacing w:before="300" w:after="300" w:line="288" w:lineRule="atLeast"/>
        <w:jc w:val="center"/>
        <w:rPr>
          <w:rFonts w:ascii="Times New Roman" w:hAnsi="Times New Roman" w:cs="Times New Roman"/>
          <w:color w:val="17365D" w:themeColor="text2" w:themeShade="BF"/>
          <w:sz w:val="48"/>
          <w:szCs w:val="48"/>
        </w:rPr>
      </w:pPr>
    </w:p>
    <w:p w:rsidR="00A14A29" w:rsidRPr="00A14A29" w:rsidRDefault="00A14A29" w:rsidP="00A14A29">
      <w:pPr>
        <w:pStyle w:val="2"/>
        <w:shd w:val="clear" w:color="auto" w:fill="FFFFFF"/>
        <w:spacing w:before="300" w:after="300" w:line="288" w:lineRule="atLeast"/>
        <w:jc w:val="center"/>
        <w:rPr>
          <w:rFonts w:ascii="Times New Roman" w:eastAsia="Times New Roman" w:hAnsi="Times New Roman" w:cs="Times New Roman"/>
          <w:b w:val="0"/>
          <w:bCs w:val="0"/>
          <w:color w:val="17365D" w:themeColor="text2" w:themeShade="BF"/>
          <w:sz w:val="48"/>
          <w:szCs w:val="48"/>
          <w:lang w:eastAsia="ru-RU"/>
        </w:rPr>
      </w:pPr>
      <w:r w:rsidRPr="00A14A29">
        <w:rPr>
          <w:rFonts w:ascii="Times New Roman" w:hAnsi="Times New Roman" w:cs="Times New Roman"/>
          <w:color w:val="17365D" w:themeColor="text2" w:themeShade="BF"/>
          <w:sz w:val="48"/>
          <w:szCs w:val="48"/>
        </w:rPr>
        <w:t>Консультация для родителей «</w:t>
      </w:r>
      <w:r w:rsidRPr="00A14A29">
        <w:rPr>
          <w:rFonts w:ascii="Times New Roman" w:eastAsia="Times New Roman" w:hAnsi="Times New Roman" w:cs="Times New Roman"/>
          <w:b w:val="0"/>
          <w:bCs w:val="0"/>
          <w:color w:val="17365D" w:themeColor="text2" w:themeShade="BF"/>
          <w:sz w:val="48"/>
          <w:szCs w:val="48"/>
          <w:lang w:eastAsia="ru-RU"/>
        </w:rPr>
        <w:t xml:space="preserve">Современные </w:t>
      </w:r>
      <w:proofErr w:type="spellStart"/>
      <w:r w:rsidRPr="00A14A29">
        <w:rPr>
          <w:rFonts w:ascii="Times New Roman" w:eastAsia="Times New Roman" w:hAnsi="Times New Roman" w:cs="Times New Roman"/>
          <w:b w:val="0"/>
          <w:bCs w:val="0"/>
          <w:color w:val="17365D" w:themeColor="text2" w:themeShade="BF"/>
          <w:sz w:val="48"/>
          <w:szCs w:val="48"/>
          <w:lang w:eastAsia="ru-RU"/>
        </w:rPr>
        <w:t>здоровьесберегающие</w:t>
      </w:r>
      <w:proofErr w:type="spellEnd"/>
      <w:r w:rsidRPr="00A14A29">
        <w:rPr>
          <w:rFonts w:ascii="Times New Roman" w:eastAsia="Times New Roman" w:hAnsi="Times New Roman" w:cs="Times New Roman"/>
          <w:b w:val="0"/>
          <w:bCs w:val="0"/>
          <w:color w:val="17365D" w:themeColor="text2" w:themeShade="BF"/>
          <w:sz w:val="48"/>
          <w:szCs w:val="48"/>
          <w:lang w:eastAsia="ru-RU"/>
        </w:rPr>
        <w:t xml:space="preserve"> технологии в ДОУ</w:t>
      </w:r>
      <w:r w:rsidRPr="00A14A29">
        <w:rPr>
          <w:rFonts w:ascii="Times New Roman" w:eastAsia="Times New Roman" w:hAnsi="Times New Roman" w:cs="Times New Roman"/>
          <w:b w:val="0"/>
          <w:bCs w:val="0"/>
          <w:color w:val="17365D" w:themeColor="text2" w:themeShade="BF"/>
          <w:sz w:val="48"/>
          <w:szCs w:val="48"/>
          <w:lang w:eastAsia="ru-RU"/>
        </w:rPr>
        <w:t>»</w:t>
      </w:r>
    </w:p>
    <w:p w:rsidR="00A14A29" w:rsidRPr="00A14A29" w:rsidRDefault="00A14A29" w:rsidP="00A14A29">
      <w:pPr>
        <w:pStyle w:val="a3"/>
        <w:shd w:val="clear" w:color="auto" w:fill="FFFFFF"/>
        <w:spacing w:before="0" w:beforeAutospacing="0" w:after="0" w:afterAutospacing="0"/>
        <w:ind w:firstLine="360"/>
        <w:jc w:val="center"/>
        <w:rPr>
          <w:color w:val="17365D" w:themeColor="text2" w:themeShade="BF"/>
          <w:sz w:val="48"/>
          <w:szCs w:val="48"/>
        </w:rPr>
      </w:pPr>
    </w:p>
    <w:p w:rsidR="00A14A29" w:rsidRPr="00A14A29" w:rsidRDefault="00A14A29" w:rsidP="00A14A29">
      <w:pPr>
        <w:pStyle w:val="a3"/>
        <w:shd w:val="clear" w:color="auto" w:fill="FFFFFF"/>
        <w:spacing w:before="0" w:beforeAutospacing="0" w:after="0" w:afterAutospacing="0"/>
        <w:ind w:firstLine="360"/>
        <w:jc w:val="center"/>
        <w:rPr>
          <w:color w:val="111111"/>
          <w:sz w:val="48"/>
          <w:szCs w:val="48"/>
        </w:rPr>
      </w:pPr>
    </w:p>
    <w:p w:rsidR="00A14A29" w:rsidRPr="00A14A29" w:rsidRDefault="00A14A29" w:rsidP="00A14A29">
      <w:pPr>
        <w:pStyle w:val="a3"/>
        <w:shd w:val="clear" w:color="auto" w:fill="FFFFFF"/>
        <w:spacing w:before="0" w:beforeAutospacing="0" w:after="0" w:afterAutospacing="0"/>
        <w:ind w:firstLine="360"/>
        <w:jc w:val="center"/>
        <w:rPr>
          <w:color w:val="111111"/>
          <w:sz w:val="48"/>
          <w:szCs w:val="48"/>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Default="00A14A29" w:rsidP="00A14A29">
      <w:pPr>
        <w:pStyle w:val="a3"/>
        <w:shd w:val="clear" w:color="auto" w:fill="FFFFFF"/>
        <w:spacing w:before="0" w:beforeAutospacing="0" w:after="0" w:afterAutospacing="0"/>
        <w:ind w:firstLine="360"/>
        <w:rPr>
          <w:rFonts w:ascii="Arial" w:hAnsi="Arial" w:cs="Arial"/>
          <w:color w:val="111111"/>
          <w:sz w:val="27"/>
          <w:szCs w:val="27"/>
        </w:rPr>
      </w:pPr>
    </w:p>
    <w:p w:rsidR="00A14A29" w:rsidRPr="00A14A29" w:rsidRDefault="00A14A29" w:rsidP="00A14A29">
      <w:pPr>
        <w:pStyle w:val="a3"/>
        <w:shd w:val="clear" w:color="auto" w:fill="FFFFFF"/>
        <w:spacing w:before="0" w:beforeAutospacing="0" w:after="0" w:afterAutospacing="0"/>
        <w:ind w:firstLine="360"/>
        <w:jc w:val="right"/>
        <w:rPr>
          <w:color w:val="111111"/>
          <w:sz w:val="28"/>
          <w:szCs w:val="28"/>
        </w:rPr>
      </w:pPr>
      <w:r w:rsidRPr="00A14A29">
        <w:rPr>
          <w:color w:val="111111"/>
          <w:sz w:val="28"/>
          <w:szCs w:val="28"/>
        </w:rPr>
        <w:t>Провела</w:t>
      </w:r>
      <w:proofErr w:type="gramStart"/>
      <w:r w:rsidRPr="00A14A29">
        <w:rPr>
          <w:color w:val="111111"/>
          <w:sz w:val="28"/>
          <w:szCs w:val="28"/>
        </w:rPr>
        <w:t xml:space="preserve"> :</w:t>
      </w:r>
      <w:proofErr w:type="gramEnd"/>
    </w:p>
    <w:p w:rsidR="00A14A29" w:rsidRPr="00A14A29" w:rsidRDefault="00A14A29" w:rsidP="00A14A29">
      <w:pPr>
        <w:pStyle w:val="a3"/>
        <w:shd w:val="clear" w:color="auto" w:fill="FFFFFF"/>
        <w:spacing w:before="0" w:beforeAutospacing="0" w:after="0" w:afterAutospacing="0"/>
        <w:ind w:firstLine="360"/>
        <w:jc w:val="right"/>
        <w:rPr>
          <w:color w:val="111111"/>
          <w:sz w:val="28"/>
          <w:szCs w:val="28"/>
        </w:rPr>
      </w:pPr>
      <w:r>
        <w:rPr>
          <w:color w:val="111111"/>
          <w:sz w:val="28"/>
          <w:szCs w:val="28"/>
        </w:rPr>
        <w:t>Воспитатель Герман М.М 1КК</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Дошкольное образовательн</w:t>
      </w:r>
      <w:bookmarkStart w:id="0" w:name="_GoBack"/>
      <w:bookmarkEnd w:id="0"/>
      <w:r w:rsidRPr="00A14A29">
        <w:rPr>
          <w:color w:val="111111"/>
          <w:sz w:val="28"/>
          <w:szCs w:val="28"/>
        </w:rPr>
        <w:t>ое учреждение должно постоянно осваивать комплекс мер, направленных на сохранение </w:t>
      </w:r>
      <w:r w:rsidRPr="00A14A29">
        <w:rPr>
          <w:rStyle w:val="a4"/>
          <w:color w:val="111111"/>
          <w:sz w:val="28"/>
          <w:szCs w:val="28"/>
          <w:bdr w:val="none" w:sz="0" w:space="0" w:color="auto" w:frame="1"/>
        </w:rPr>
        <w:t>здоровья</w:t>
      </w:r>
      <w:r w:rsidRPr="00A14A29">
        <w:rPr>
          <w:color w:val="111111"/>
          <w:sz w:val="28"/>
          <w:szCs w:val="28"/>
        </w:rPr>
        <w:t> ребёнка на всех этапах его обучения и развития. Существуют разнообразные формы и виды деятельности, направленные на сохранение и укрепление </w:t>
      </w:r>
      <w:r w:rsidRPr="00A14A29">
        <w:rPr>
          <w:rStyle w:val="a4"/>
          <w:color w:val="111111"/>
          <w:sz w:val="28"/>
          <w:szCs w:val="28"/>
          <w:bdr w:val="none" w:sz="0" w:space="0" w:color="auto" w:frame="1"/>
        </w:rPr>
        <w:t>здоровья воспитанников</w:t>
      </w:r>
      <w:r w:rsidRPr="00A14A29">
        <w:rPr>
          <w:color w:val="111111"/>
          <w:sz w:val="28"/>
          <w:szCs w:val="28"/>
        </w:rPr>
        <w:t>. Их комплекс получил в настоящее время общее название </w:t>
      </w:r>
      <w:r w:rsidRPr="00A14A29">
        <w:rPr>
          <w:i/>
          <w:iCs/>
          <w:color w:val="111111"/>
          <w:sz w:val="28"/>
          <w:szCs w:val="28"/>
          <w:bdr w:val="none" w:sz="0" w:space="0" w:color="auto" w:frame="1"/>
        </w:rPr>
        <w:t>«</w:t>
      </w:r>
      <w:proofErr w:type="spellStart"/>
      <w:r w:rsidRPr="00A14A29">
        <w:rPr>
          <w:rStyle w:val="a4"/>
          <w:i/>
          <w:iCs/>
          <w:color w:val="111111"/>
          <w:sz w:val="28"/>
          <w:szCs w:val="28"/>
          <w:bdr w:val="none" w:sz="0" w:space="0" w:color="auto" w:frame="1"/>
        </w:rPr>
        <w:t>здоровьесберегающие</w:t>
      </w:r>
      <w:proofErr w:type="spellEnd"/>
      <w:r w:rsidRPr="00A14A29">
        <w:rPr>
          <w:rStyle w:val="a4"/>
          <w:i/>
          <w:iCs/>
          <w:color w:val="111111"/>
          <w:sz w:val="28"/>
          <w:szCs w:val="28"/>
          <w:bdr w:val="none" w:sz="0" w:space="0" w:color="auto" w:frame="1"/>
        </w:rPr>
        <w:t xml:space="preserve"> технологии</w:t>
      </w:r>
      <w:r w:rsidRPr="00A14A29">
        <w:rPr>
          <w:i/>
          <w:iCs/>
          <w:color w:val="111111"/>
          <w:sz w:val="28"/>
          <w:szCs w:val="28"/>
          <w:bdr w:val="none" w:sz="0" w:space="0" w:color="auto" w:frame="1"/>
        </w:rPr>
        <w:t>»</w:t>
      </w:r>
      <w:r w:rsidRPr="00A14A29">
        <w:rPr>
          <w:color w:val="111111"/>
          <w:sz w:val="28"/>
          <w:szCs w:val="28"/>
        </w:rPr>
        <w:t>.</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Главное назначение таких </w:t>
      </w:r>
      <w:r w:rsidRPr="00A14A29">
        <w:rPr>
          <w:rStyle w:val="a4"/>
          <w:color w:val="111111"/>
          <w:sz w:val="28"/>
          <w:szCs w:val="28"/>
          <w:bdr w:val="none" w:sz="0" w:space="0" w:color="auto" w:frame="1"/>
        </w:rPr>
        <w:t>технологий</w:t>
      </w:r>
      <w:r w:rsidRPr="00A14A29">
        <w:rPr>
          <w:color w:val="111111"/>
          <w:sz w:val="28"/>
          <w:szCs w:val="28"/>
        </w:rPr>
        <w:t> – объединить педагогов, психологов, медиков, </w:t>
      </w:r>
      <w:r w:rsidRPr="00A14A29">
        <w:rPr>
          <w:rStyle w:val="a4"/>
          <w:color w:val="111111"/>
          <w:sz w:val="28"/>
          <w:szCs w:val="28"/>
          <w:bdr w:val="none" w:sz="0" w:space="0" w:color="auto" w:frame="1"/>
        </w:rPr>
        <w:t>родителей</w:t>
      </w:r>
      <w:r w:rsidRPr="00A14A29">
        <w:rPr>
          <w:color w:val="111111"/>
          <w:sz w:val="28"/>
          <w:szCs w:val="28"/>
        </w:rPr>
        <w:t> и самое главное – самих детей на сохранение, укрепление и развитие </w:t>
      </w:r>
      <w:r w:rsidRPr="00A14A29">
        <w:rPr>
          <w:rStyle w:val="a4"/>
          <w:color w:val="111111"/>
          <w:sz w:val="28"/>
          <w:szCs w:val="28"/>
          <w:bdr w:val="none" w:sz="0" w:space="0" w:color="auto" w:frame="1"/>
        </w:rPr>
        <w:t>здоровья</w:t>
      </w:r>
      <w:r w:rsidRPr="00A14A29">
        <w:rPr>
          <w:color w:val="111111"/>
          <w:sz w:val="28"/>
          <w:szCs w:val="28"/>
        </w:rPr>
        <w:t>.</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Так что же такое </w:t>
      </w:r>
      <w:r w:rsidRPr="00A14A29">
        <w:rPr>
          <w:i/>
          <w:iCs/>
          <w:color w:val="111111"/>
          <w:sz w:val="28"/>
          <w:szCs w:val="28"/>
          <w:bdr w:val="none" w:sz="0" w:space="0" w:color="auto" w:frame="1"/>
        </w:rPr>
        <w:t>«</w:t>
      </w:r>
      <w:proofErr w:type="spellStart"/>
      <w:r w:rsidRPr="00A14A29">
        <w:rPr>
          <w:rStyle w:val="a4"/>
          <w:i/>
          <w:iCs/>
          <w:color w:val="111111"/>
          <w:sz w:val="28"/>
          <w:szCs w:val="28"/>
          <w:bdr w:val="none" w:sz="0" w:space="0" w:color="auto" w:frame="1"/>
        </w:rPr>
        <w:t>здоровьесберегающая</w:t>
      </w:r>
      <w:proofErr w:type="spellEnd"/>
      <w:r w:rsidRPr="00A14A29">
        <w:rPr>
          <w:rStyle w:val="a4"/>
          <w:i/>
          <w:iCs/>
          <w:color w:val="111111"/>
          <w:sz w:val="28"/>
          <w:szCs w:val="28"/>
          <w:bdr w:val="none" w:sz="0" w:space="0" w:color="auto" w:frame="1"/>
        </w:rPr>
        <w:t xml:space="preserve"> технология</w:t>
      </w:r>
      <w:r w:rsidRPr="00A14A29">
        <w:rPr>
          <w:i/>
          <w:iCs/>
          <w:color w:val="111111"/>
          <w:sz w:val="28"/>
          <w:szCs w:val="28"/>
          <w:bdr w:val="none" w:sz="0" w:space="0" w:color="auto" w:frame="1"/>
        </w:rPr>
        <w:t>»</w:t>
      </w:r>
      <w:r w:rsidRPr="00A14A29">
        <w:rPr>
          <w:color w:val="111111"/>
          <w:sz w:val="28"/>
          <w:szCs w:val="28"/>
        </w:rPr>
        <w:t>?</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proofErr w:type="spellStart"/>
      <w:r w:rsidRPr="00A14A29">
        <w:rPr>
          <w:rStyle w:val="a4"/>
          <w:color w:val="111111"/>
          <w:sz w:val="28"/>
          <w:szCs w:val="28"/>
          <w:bdr w:val="none" w:sz="0" w:space="0" w:color="auto" w:frame="1"/>
        </w:rPr>
        <w:t>Здоровьесберегающая</w:t>
      </w:r>
      <w:proofErr w:type="spellEnd"/>
      <w:r w:rsidRPr="00A14A29">
        <w:rPr>
          <w:rStyle w:val="a4"/>
          <w:color w:val="111111"/>
          <w:sz w:val="28"/>
          <w:szCs w:val="28"/>
          <w:bdr w:val="none" w:sz="0" w:space="0" w:color="auto" w:frame="1"/>
        </w:rPr>
        <w:t xml:space="preserve"> технология</w:t>
      </w:r>
      <w:r w:rsidRPr="00A14A29">
        <w:rPr>
          <w:color w:val="111111"/>
          <w:sz w:val="28"/>
          <w:szCs w:val="28"/>
        </w:rPr>
        <w:t> – это целостная система </w:t>
      </w:r>
      <w:proofErr w:type="spellStart"/>
      <w:r w:rsidRPr="00A14A29">
        <w:rPr>
          <w:rStyle w:val="a4"/>
          <w:color w:val="111111"/>
          <w:sz w:val="28"/>
          <w:szCs w:val="28"/>
          <w:bdr w:val="none" w:sz="0" w:space="0" w:color="auto" w:frame="1"/>
        </w:rPr>
        <w:t>воспитательно</w:t>
      </w:r>
      <w:proofErr w:type="spellEnd"/>
      <w:r w:rsidRPr="00A14A29">
        <w:rPr>
          <w:rStyle w:val="a4"/>
          <w:color w:val="111111"/>
          <w:sz w:val="28"/>
          <w:szCs w:val="28"/>
          <w:bdr w:val="none" w:sz="0" w:space="0" w:color="auto" w:frame="1"/>
        </w:rPr>
        <w:t>-оздоровительных</w:t>
      </w:r>
      <w:r w:rsidRPr="00A14A29">
        <w:rPr>
          <w:color w:val="111111"/>
          <w:sz w:val="28"/>
          <w:szCs w:val="28"/>
        </w:rPr>
        <w:t>, коррекционных и профилактических мероприятий, которые осуществляются в процессе взаимодействия ребёнка и педагога, ребёнка и </w:t>
      </w:r>
      <w:r w:rsidRPr="00A14A29">
        <w:rPr>
          <w:rStyle w:val="a4"/>
          <w:color w:val="111111"/>
          <w:sz w:val="28"/>
          <w:szCs w:val="28"/>
          <w:bdr w:val="none" w:sz="0" w:space="0" w:color="auto" w:frame="1"/>
        </w:rPr>
        <w:t>родителей</w:t>
      </w:r>
      <w:r w:rsidRPr="00A14A29">
        <w:rPr>
          <w:color w:val="111111"/>
          <w:sz w:val="28"/>
          <w:szCs w:val="28"/>
        </w:rPr>
        <w:t>, ребёнка и доктора.</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Цель </w:t>
      </w:r>
      <w:proofErr w:type="spellStart"/>
      <w:r w:rsidRPr="00A14A29">
        <w:rPr>
          <w:rStyle w:val="a4"/>
          <w:color w:val="111111"/>
          <w:sz w:val="28"/>
          <w:szCs w:val="28"/>
          <w:bdr w:val="none" w:sz="0" w:space="0" w:color="auto" w:frame="1"/>
        </w:rPr>
        <w:t>здоровьесберегающих</w:t>
      </w:r>
      <w:proofErr w:type="spellEnd"/>
      <w:r w:rsidRPr="00A14A29">
        <w:rPr>
          <w:rStyle w:val="a4"/>
          <w:color w:val="111111"/>
          <w:sz w:val="28"/>
          <w:szCs w:val="28"/>
          <w:bdr w:val="none" w:sz="0" w:space="0" w:color="auto" w:frame="1"/>
        </w:rPr>
        <w:t xml:space="preserve"> образовательных технологий</w:t>
      </w:r>
      <w:r w:rsidRPr="00A14A29">
        <w:rPr>
          <w:color w:val="111111"/>
          <w:sz w:val="28"/>
          <w:szCs w:val="28"/>
        </w:rPr>
        <w:t> - обеспечить дошкольнику возможность сохранения </w:t>
      </w:r>
      <w:r w:rsidRPr="00A14A29">
        <w:rPr>
          <w:rStyle w:val="a4"/>
          <w:color w:val="111111"/>
          <w:sz w:val="28"/>
          <w:szCs w:val="28"/>
          <w:bdr w:val="none" w:sz="0" w:space="0" w:color="auto" w:frame="1"/>
        </w:rPr>
        <w:t>здоровья</w:t>
      </w:r>
      <w:r w:rsidRPr="00A14A29">
        <w:rPr>
          <w:color w:val="111111"/>
          <w:sz w:val="28"/>
          <w:szCs w:val="28"/>
        </w:rPr>
        <w:t>, сформировать у него необходимые знания, умения и навыки по </w:t>
      </w:r>
      <w:r w:rsidRPr="00A14A29">
        <w:rPr>
          <w:rStyle w:val="a4"/>
          <w:color w:val="111111"/>
          <w:sz w:val="28"/>
          <w:szCs w:val="28"/>
          <w:bdr w:val="none" w:sz="0" w:space="0" w:color="auto" w:frame="1"/>
        </w:rPr>
        <w:t>здоровому образу жизни</w:t>
      </w:r>
      <w:r w:rsidRPr="00A14A29">
        <w:rPr>
          <w:color w:val="111111"/>
          <w:sz w:val="28"/>
          <w:szCs w:val="28"/>
        </w:rPr>
        <w:t>, научить использовать полученные знания в повседневной жизни.</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proofErr w:type="spellStart"/>
      <w:r w:rsidRPr="00A14A29">
        <w:rPr>
          <w:rStyle w:val="a4"/>
          <w:color w:val="111111"/>
          <w:sz w:val="28"/>
          <w:szCs w:val="28"/>
          <w:bdr w:val="none" w:sz="0" w:space="0" w:color="auto" w:frame="1"/>
        </w:rPr>
        <w:t>Здоровьесберегающие</w:t>
      </w:r>
      <w:proofErr w:type="spellEnd"/>
      <w:r w:rsidRPr="00A14A29">
        <w:rPr>
          <w:rStyle w:val="a4"/>
          <w:color w:val="111111"/>
          <w:sz w:val="28"/>
          <w:szCs w:val="28"/>
          <w:bdr w:val="none" w:sz="0" w:space="0" w:color="auto" w:frame="1"/>
        </w:rPr>
        <w:t xml:space="preserve"> педагогические технологии</w:t>
      </w:r>
      <w:r w:rsidRPr="00A14A29">
        <w:rPr>
          <w:color w:val="111111"/>
          <w:sz w:val="28"/>
          <w:szCs w:val="28"/>
        </w:rPr>
        <w:t> </w:t>
      </w:r>
      <w:r w:rsidRPr="00A14A29">
        <w:rPr>
          <w:color w:val="111111"/>
          <w:sz w:val="28"/>
          <w:szCs w:val="28"/>
          <w:u w:val="single"/>
          <w:bdr w:val="none" w:sz="0" w:space="0" w:color="auto" w:frame="1"/>
        </w:rPr>
        <w:t>применяются в различных видах деятельности и представлены как</w:t>
      </w:r>
      <w:r w:rsidRPr="00A14A29">
        <w:rPr>
          <w:color w:val="111111"/>
          <w:sz w:val="28"/>
          <w:szCs w:val="28"/>
        </w:rPr>
        <w:t>:</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 </w:t>
      </w:r>
      <w:r w:rsidRPr="00A14A29">
        <w:rPr>
          <w:rStyle w:val="a4"/>
          <w:color w:val="111111"/>
          <w:sz w:val="28"/>
          <w:szCs w:val="28"/>
          <w:bdr w:val="none" w:sz="0" w:space="0" w:color="auto" w:frame="1"/>
        </w:rPr>
        <w:t>технологии</w:t>
      </w:r>
      <w:r w:rsidRPr="00A14A29">
        <w:rPr>
          <w:color w:val="111111"/>
          <w:sz w:val="28"/>
          <w:szCs w:val="28"/>
        </w:rPr>
        <w:t> сохранения и стимулирования </w:t>
      </w:r>
      <w:r w:rsidRPr="00A14A29">
        <w:rPr>
          <w:rStyle w:val="a4"/>
          <w:color w:val="111111"/>
          <w:sz w:val="28"/>
          <w:szCs w:val="28"/>
          <w:bdr w:val="none" w:sz="0" w:space="0" w:color="auto" w:frame="1"/>
        </w:rPr>
        <w:t>здоровья</w:t>
      </w:r>
      <w:r w:rsidRPr="00A14A29">
        <w:rPr>
          <w:color w:val="111111"/>
          <w:sz w:val="28"/>
          <w:szCs w:val="28"/>
        </w:rPr>
        <w:t>;</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 </w:t>
      </w:r>
      <w:r w:rsidRPr="00A14A29">
        <w:rPr>
          <w:rStyle w:val="a4"/>
          <w:color w:val="111111"/>
          <w:sz w:val="28"/>
          <w:szCs w:val="28"/>
          <w:bdr w:val="none" w:sz="0" w:space="0" w:color="auto" w:frame="1"/>
        </w:rPr>
        <w:t>технологии обучения ЗОЖ</w:t>
      </w:r>
      <w:r w:rsidRPr="00A14A29">
        <w:rPr>
          <w:color w:val="111111"/>
          <w:sz w:val="28"/>
          <w:szCs w:val="28"/>
        </w:rPr>
        <w:t>;</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 коррекционные </w:t>
      </w:r>
      <w:r w:rsidRPr="00A14A29">
        <w:rPr>
          <w:rStyle w:val="a4"/>
          <w:color w:val="111111"/>
          <w:sz w:val="28"/>
          <w:szCs w:val="28"/>
          <w:bdr w:val="none" w:sz="0" w:space="0" w:color="auto" w:frame="1"/>
        </w:rPr>
        <w:t>технологии</w:t>
      </w:r>
      <w:r w:rsidRPr="00A14A29">
        <w:rPr>
          <w:color w:val="111111"/>
          <w:sz w:val="28"/>
          <w:szCs w:val="28"/>
        </w:rPr>
        <w:t>;</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 </w:t>
      </w:r>
      <w:r w:rsidRPr="00A14A29">
        <w:rPr>
          <w:rStyle w:val="a4"/>
          <w:color w:val="111111"/>
          <w:sz w:val="28"/>
          <w:szCs w:val="28"/>
          <w:bdr w:val="none" w:sz="0" w:space="0" w:color="auto" w:frame="1"/>
        </w:rPr>
        <w:t>технология</w:t>
      </w:r>
      <w:r w:rsidRPr="00A14A29">
        <w:rPr>
          <w:color w:val="111111"/>
          <w:sz w:val="28"/>
          <w:szCs w:val="28"/>
        </w:rPr>
        <w:t> музыкального воздействия</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rStyle w:val="a4"/>
          <w:color w:val="111111"/>
          <w:sz w:val="28"/>
          <w:szCs w:val="28"/>
          <w:bdr w:val="none" w:sz="0" w:space="0" w:color="auto" w:frame="1"/>
        </w:rPr>
        <w:t>Технологии</w:t>
      </w:r>
      <w:r w:rsidRPr="00A14A29">
        <w:rPr>
          <w:color w:val="111111"/>
          <w:sz w:val="28"/>
          <w:szCs w:val="28"/>
        </w:rPr>
        <w:t> сохранения и стимулирования </w:t>
      </w:r>
      <w:r w:rsidRPr="00A14A29">
        <w:rPr>
          <w:rStyle w:val="a4"/>
          <w:color w:val="111111"/>
          <w:sz w:val="28"/>
          <w:szCs w:val="28"/>
          <w:bdr w:val="none" w:sz="0" w:space="0" w:color="auto" w:frame="1"/>
        </w:rPr>
        <w:t>здоровья</w:t>
      </w:r>
    </w:p>
    <w:p w:rsidR="00A14A29" w:rsidRPr="00A14A29" w:rsidRDefault="00A14A29" w:rsidP="00A14A29">
      <w:pPr>
        <w:pStyle w:val="a3"/>
        <w:shd w:val="clear" w:color="auto" w:fill="FFFFFF"/>
        <w:spacing w:before="225" w:beforeAutospacing="0" w:after="225" w:afterAutospacing="0"/>
        <w:ind w:firstLine="360"/>
        <w:rPr>
          <w:color w:val="111111"/>
          <w:sz w:val="28"/>
          <w:szCs w:val="28"/>
        </w:rPr>
      </w:pPr>
      <w:r w:rsidRPr="00A14A29">
        <w:rPr>
          <w:color w:val="111111"/>
          <w:sz w:val="28"/>
          <w:szCs w:val="28"/>
        </w:rPr>
        <w:t>Во время занятий ритмопластикой у детей развивается музыкальный слух, чувство ритма, гибкость и пластичность, формируется правильная осанка. Обращается внимание на художественную ценность, величину физической нагрузки и её соразмерность возрастным показателям ребёнка.</w:t>
      </w:r>
    </w:p>
    <w:p w:rsidR="00A14A29" w:rsidRPr="00A14A29" w:rsidRDefault="00A14A29" w:rsidP="00A14A29">
      <w:pPr>
        <w:pStyle w:val="a3"/>
        <w:shd w:val="clear" w:color="auto" w:fill="FFFFFF"/>
        <w:spacing w:before="225" w:beforeAutospacing="0" w:after="225" w:afterAutospacing="0"/>
        <w:ind w:firstLine="360"/>
        <w:rPr>
          <w:color w:val="111111"/>
          <w:sz w:val="28"/>
          <w:szCs w:val="28"/>
        </w:rPr>
      </w:pPr>
      <w:r w:rsidRPr="00A14A29">
        <w:rPr>
          <w:color w:val="111111"/>
          <w:sz w:val="28"/>
          <w:szCs w:val="28"/>
        </w:rPr>
        <w:t>Динамические паузы 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A14A29" w:rsidRPr="00A14A29" w:rsidRDefault="00A14A29" w:rsidP="00A14A29">
      <w:pPr>
        <w:pStyle w:val="a3"/>
        <w:shd w:val="clear" w:color="auto" w:fill="FFFFFF"/>
        <w:spacing w:before="225" w:beforeAutospacing="0" w:after="225" w:afterAutospacing="0"/>
        <w:ind w:firstLine="360"/>
        <w:rPr>
          <w:color w:val="111111"/>
          <w:sz w:val="28"/>
          <w:szCs w:val="28"/>
        </w:rPr>
      </w:pPr>
      <w:r w:rsidRPr="00A14A29">
        <w:rPr>
          <w:color w:val="111111"/>
          <w:sz w:val="28"/>
          <w:szCs w:val="28"/>
        </w:rPr>
        <w:t>Подвижные и спортивные игры проводятся ежедневно как часть физкультурного занятия, на прогулке, в групповой комнате - малой, со средней степенью подвижности. Игры подбираются в соответствии с возрастом ребёнка, местом и временем её проведения.</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Релаксация. Для психического </w:t>
      </w:r>
      <w:r w:rsidRPr="00A14A29">
        <w:rPr>
          <w:rStyle w:val="a4"/>
          <w:color w:val="111111"/>
          <w:sz w:val="28"/>
          <w:szCs w:val="28"/>
          <w:bdr w:val="none" w:sz="0" w:space="0" w:color="auto" w:frame="1"/>
        </w:rPr>
        <w:t>здоровья</w:t>
      </w:r>
      <w:r w:rsidRPr="00A14A29">
        <w:rPr>
          <w:color w:val="111111"/>
          <w:sz w:val="28"/>
          <w:szCs w:val="28"/>
        </w:rPr>
        <w:t xml:space="preserve">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w:t>
      </w:r>
      <w:r w:rsidRPr="00A14A29">
        <w:rPr>
          <w:color w:val="111111"/>
          <w:sz w:val="28"/>
          <w:szCs w:val="28"/>
        </w:rPr>
        <w:lastRenderedPageBreak/>
        <w:t>подавлять или искоренять эмоции, а в том, чтобы научить детей ощущать свои эмоции, управлять своим поведением, слышать своё тело. С этой целью используются специально подобранные упражнения на расслабление определенных частей тела и всего организма. Проводятся в любом подходящем помещении. В зависимости от состояния детей и целей определяется интенсивность </w:t>
      </w:r>
      <w:r w:rsidRPr="00A14A29">
        <w:rPr>
          <w:rStyle w:val="a4"/>
          <w:color w:val="111111"/>
          <w:sz w:val="28"/>
          <w:szCs w:val="28"/>
          <w:bdr w:val="none" w:sz="0" w:space="0" w:color="auto" w:frame="1"/>
        </w:rPr>
        <w:t>технологии</w:t>
      </w:r>
      <w:r w:rsidRPr="00A14A29">
        <w:rPr>
          <w:color w:val="111111"/>
          <w:sz w:val="28"/>
          <w:szCs w:val="28"/>
        </w:rPr>
        <w:t>. Используется для работы спокойная классическая музыка, 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p>
    <w:p w:rsidR="00A14A29" w:rsidRPr="00A14A29" w:rsidRDefault="00A14A29" w:rsidP="00A14A29">
      <w:pPr>
        <w:pStyle w:val="a3"/>
        <w:shd w:val="clear" w:color="auto" w:fill="FFFFFF"/>
        <w:spacing w:before="225" w:beforeAutospacing="0" w:after="225" w:afterAutospacing="0"/>
        <w:ind w:firstLine="360"/>
        <w:rPr>
          <w:color w:val="111111"/>
          <w:sz w:val="28"/>
          <w:szCs w:val="28"/>
        </w:rPr>
      </w:pPr>
      <w:r w:rsidRPr="00A14A29">
        <w:rPr>
          <w:color w:val="111111"/>
          <w:sz w:val="28"/>
          <w:szCs w:val="28"/>
        </w:rPr>
        <w:t xml:space="preserve">Пальчиковая гимнастика 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w:t>
      </w:r>
      <w:proofErr w:type="gramStart"/>
      <w:r w:rsidRPr="00A14A29">
        <w:rPr>
          <w:color w:val="111111"/>
          <w:sz w:val="28"/>
          <w:szCs w:val="28"/>
        </w:rPr>
        <w:t>Полезна</w:t>
      </w:r>
      <w:proofErr w:type="gramEnd"/>
      <w:r w:rsidRPr="00A14A29">
        <w:rPr>
          <w:color w:val="111111"/>
          <w:sz w:val="28"/>
          <w:szCs w:val="28"/>
        </w:rPr>
        <w:t xml:space="preserve"> всем детям, особенно с речевыми проблемами. Проводится в любой удобный отрезок времени.</w:t>
      </w:r>
    </w:p>
    <w:p w:rsidR="00A14A29" w:rsidRPr="00A14A29" w:rsidRDefault="00A14A29" w:rsidP="00A14A29">
      <w:pPr>
        <w:pStyle w:val="a3"/>
        <w:shd w:val="clear" w:color="auto" w:fill="FFFFFF"/>
        <w:spacing w:before="225" w:beforeAutospacing="0" w:after="225" w:afterAutospacing="0"/>
        <w:ind w:firstLine="360"/>
        <w:rPr>
          <w:color w:val="111111"/>
          <w:sz w:val="28"/>
          <w:szCs w:val="28"/>
        </w:rPr>
      </w:pPr>
      <w:r w:rsidRPr="00A14A29">
        <w:rPr>
          <w:color w:val="111111"/>
          <w:sz w:val="28"/>
          <w:szCs w:val="28"/>
        </w:rPr>
        <w:t>Гимнастика для глаз проводится ежедневно по 3-5 мин. в любое свободное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Дыхательная гимнастика проводится в различных формах </w:t>
      </w:r>
      <w:r w:rsidRPr="00A14A29">
        <w:rPr>
          <w:rStyle w:val="a4"/>
          <w:color w:val="111111"/>
          <w:sz w:val="28"/>
          <w:szCs w:val="28"/>
          <w:bdr w:val="none" w:sz="0" w:space="0" w:color="auto" w:frame="1"/>
        </w:rPr>
        <w:t>физкультурно-оздоровительной работы</w:t>
      </w:r>
      <w:r w:rsidRPr="00A14A29">
        <w:rPr>
          <w:color w:val="111111"/>
          <w:sz w:val="28"/>
          <w:szCs w:val="28"/>
        </w:rPr>
        <w:t>. У детей активизируется кислородный обмен во всех тканях организма, что способствует нормализации и оптимизации его работы в целом.</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Игровая </w:t>
      </w:r>
      <w:r w:rsidRPr="00A14A29">
        <w:rPr>
          <w:rStyle w:val="a4"/>
          <w:color w:val="111111"/>
          <w:sz w:val="28"/>
          <w:szCs w:val="28"/>
          <w:bdr w:val="none" w:sz="0" w:space="0" w:color="auto" w:frame="1"/>
        </w:rPr>
        <w:t>оздоровительная</w:t>
      </w:r>
      <w:r w:rsidRPr="00A14A29">
        <w:rPr>
          <w:color w:val="111111"/>
          <w:sz w:val="28"/>
          <w:szCs w:val="28"/>
        </w:rPr>
        <w:t> гимнастика 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каждым </w:t>
      </w:r>
      <w:r w:rsidRPr="00A14A29">
        <w:rPr>
          <w:rStyle w:val="a4"/>
          <w:color w:val="111111"/>
          <w:sz w:val="28"/>
          <w:szCs w:val="28"/>
          <w:bdr w:val="none" w:sz="0" w:space="0" w:color="auto" w:frame="1"/>
        </w:rPr>
        <w:t>родителем</w:t>
      </w:r>
      <w:r w:rsidRPr="00A14A29">
        <w:rPr>
          <w:color w:val="111111"/>
          <w:sz w:val="28"/>
          <w:szCs w:val="28"/>
        </w:rPr>
        <w:t> был изготовлен коврик - дорожка с пуговицами. Дети с удовольствием ходят по нему после дневного сна. Дорожка прекрасно массажирует ступни малыша, укрепляет мышцы и связочный аппарат стопы, защищая организм в целом.</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rStyle w:val="a4"/>
          <w:color w:val="111111"/>
          <w:sz w:val="28"/>
          <w:szCs w:val="28"/>
          <w:bdr w:val="none" w:sz="0" w:space="0" w:color="auto" w:frame="1"/>
        </w:rPr>
        <w:t>Технологии обучения здоровому образу жизни</w:t>
      </w:r>
    </w:p>
    <w:p w:rsidR="00A14A29" w:rsidRPr="00A14A29" w:rsidRDefault="00A14A29" w:rsidP="00A14A29">
      <w:pPr>
        <w:pStyle w:val="a3"/>
        <w:shd w:val="clear" w:color="auto" w:fill="FFFFFF"/>
        <w:spacing w:before="225" w:beforeAutospacing="0" w:after="225" w:afterAutospacing="0"/>
        <w:ind w:firstLine="360"/>
        <w:rPr>
          <w:color w:val="111111"/>
          <w:sz w:val="28"/>
          <w:szCs w:val="28"/>
        </w:rPr>
      </w:pPr>
      <w:r w:rsidRPr="00A14A29">
        <w:rPr>
          <w:color w:val="111111"/>
          <w:sz w:val="28"/>
          <w:szCs w:val="28"/>
        </w:rPr>
        <w:t>Утренняя гимнастика проводится ежедневно 8-10 мин. с музыкальным сопровождением. Музыка сопровождает каждое упражнение. У детей при этом формируются ритмические умения и навыки.</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Физкультурные занятия проводятся 3 раза в неделю в соответствии программой, по которой работает ДОУ (традиционные, сюжетн</w:t>
      </w:r>
      <w:proofErr w:type="gramStart"/>
      <w:r w:rsidRPr="00A14A29">
        <w:rPr>
          <w:color w:val="111111"/>
          <w:sz w:val="28"/>
          <w:szCs w:val="28"/>
        </w:rPr>
        <w:t>о-</w:t>
      </w:r>
      <w:proofErr w:type="gramEnd"/>
      <w:r w:rsidRPr="00A14A29">
        <w:rPr>
          <w:color w:val="111111"/>
          <w:sz w:val="28"/>
          <w:szCs w:val="28"/>
        </w:rPr>
        <w:t xml:space="preserve"> игровые, интегрированные </w:t>
      </w:r>
      <w:r w:rsidRPr="00A14A29">
        <w:rPr>
          <w:rStyle w:val="a4"/>
          <w:color w:val="111111"/>
          <w:sz w:val="28"/>
          <w:szCs w:val="28"/>
          <w:bdr w:val="none" w:sz="0" w:space="0" w:color="auto" w:frame="1"/>
        </w:rPr>
        <w:t>оздоровительные</w:t>
      </w:r>
      <w:r w:rsidRPr="00A14A29">
        <w:rPr>
          <w:color w:val="111111"/>
          <w:sz w:val="28"/>
          <w:szCs w:val="28"/>
        </w:rPr>
        <w:t>).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lastRenderedPageBreak/>
        <w:t>Самомассаж -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w:t>
      </w:r>
      <w:r w:rsidRPr="00A14A29">
        <w:rPr>
          <w:rStyle w:val="a4"/>
          <w:color w:val="111111"/>
          <w:sz w:val="28"/>
          <w:szCs w:val="28"/>
          <w:bdr w:val="none" w:sz="0" w:space="0" w:color="auto" w:frame="1"/>
        </w:rPr>
        <w:t>оздоровлению его психики</w:t>
      </w:r>
      <w:r w:rsidRPr="00A14A29">
        <w:rPr>
          <w:color w:val="111111"/>
          <w:sz w:val="28"/>
          <w:szCs w:val="28"/>
        </w:rPr>
        <w:t>. Для детей самомассаж - это профилактика сколиозов, простудных заболеваний. Он благоприятствует психоэмоциональной устойчивости к физическому </w:t>
      </w:r>
      <w:r w:rsidRPr="00A14A29">
        <w:rPr>
          <w:rStyle w:val="a4"/>
          <w:color w:val="111111"/>
          <w:sz w:val="28"/>
          <w:szCs w:val="28"/>
          <w:bdr w:val="none" w:sz="0" w:space="0" w:color="auto" w:frame="1"/>
        </w:rPr>
        <w:t>здоровью</w:t>
      </w:r>
      <w:r w:rsidRPr="00A14A29">
        <w:rPr>
          <w:color w:val="111111"/>
          <w:sz w:val="28"/>
          <w:szCs w:val="28"/>
        </w:rPr>
        <w:t>, повышает функциональную деятельность головного мозга, тонизирует весь организм. Самомассаж проводится в игровой форме ежедневно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 а это гарантия успеха реабилитационной, коррекционной и развивающей работы.</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Активный отдых (физкультурный досуг, физкультурный праздник, музыкальный досуг, </w:t>
      </w:r>
      <w:r w:rsidRPr="00A14A29">
        <w:rPr>
          <w:i/>
          <w:iCs/>
          <w:color w:val="111111"/>
          <w:sz w:val="28"/>
          <w:szCs w:val="28"/>
          <w:bdr w:val="none" w:sz="0" w:space="0" w:color="auto" w:frame="1"/>
        </w:rPr>
        <w:t>«День </w:t>
      </w:r>
      <w:r w:rsidRPr="00A14A29">
        <w:rPr>
          <w:rStyle w:val="a4"/>
          <w:i/>
          <w:iCs/>
          <w:color w:val="111111"/>
          <w:sz w:val="28"/>
          <w:szCs w:val="28"/>
          <w:bdr w:val="none" w:sz="0" w:space="0" w:color="auto" w:frame="1"/>
        </w:rPr>
        <w:t>здоровья</w:t>
      </w:r>
      <w:r w:rsidRPr="00A14A29">
        <w:rPr>
          <w:i/>
          <w:iCs/>
          <w:color w:val="111111"/>
          <w:sz w:val="28"/>
          <w:szCs w:val="28"/>
          <w:bdr w:val="none" w:sz="0" w:space="0" w:color="auto" w:frame="1"/>
        </w:rPr>
        <w:t>»</w:t>
      </w:r>
      <w:r w:rsidRPr="00A14A29">
        <w:rPr>
          <w:color w:val="111111"/>
          <w:sz w:val="28"/>
          <w:szCs w:val="28"/>
        </w:rPr>
        <w:t>).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непосредственно, чем на физкультурном занятии, и эта раскованность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u w:val="single"/>
          <w:bdr w:val="none" w:sz="0" w:space="0" w:color="auto" w:frame="1"/>
        </w:rPr>
        <w:t>Физкультурные праздники и досуги обязательно сопровождаются музыкой</w:t>
      </w:r>
      <w:r w:rsidRPr="00A14A29">
        <w:rPr>
          <w:color w:val="111111"/>
          <w:sz w:val="28"/>
          <w:szCs w:val="28"/>
        </w:rPr>
        <w:t>: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Коррекционные </w:t>
      </w:r>
      <w:r w:rsidRPr="00A14A29">
        <w:rPr>
          <w:rStyle w:val="a4"/>
          <w:color w:val="111111"/>
          <w:sz w:val="28"/>
          <w:szCs w:val="28"/>
          <w:bdr w:val="none" w:sz="0" w:space="0" w:color="auto" w:frame="1"/>
        </w:rPr>
        <w:t>технологии</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proofErr w:type="gramStart"/>
      <w:r w:rsidRPr="00A14A29">
        <w:rPr>
          <w:color w:val="111111"/>
          <w:sz w:val="28"/>
          <w:szCs w:val="28"/>
        </w:rPr>
        <w:t>Артикуляционная гимнастика - упражнения для тренировки органов артикуляции (губ, языка, нижней челюсти, необходимые для правильного звукопроизношения.</w:t>
      </w:r>
      <w:proofErr w:type="gramEnd"/>
      <w:r w:rsidRPr="00A14A29">
        <w:rPr>
          <w:color w:val="111111"/>
          <w:sz w:val="28"/>
          <w:szCs w:val="28"/>
        </w:rPr>
        <w:t xml:space="preserve"> Помогают быстрее </w:t>
      </w:r>
      <w:r w:rsidRPr="00A14A29">
        <w:rPr>
          <w:i/>
          <w:iCs/>
          <w:color w:val="111111"/>
          <w:sz w:val="28"/>
          <w:szCs w:val="28"/>
          <w:bdr w:val="none" w:sz="0" w:space="0" w:color="auto" w:frame="1"/>
        </w:rPr>
        <w:t>«поставить»</w:t>
      </w:r>
      <w:r w:rsidRPr="00A14A29">
        <w:rPr>
          <w:color w:val="111111"/>
          <w:sz w:val="28"/>
          <w:szCs w:val="28"/>
        </w:rPr>
        <w:t> правильное звукопроизношение, преодолеть уже сложившиеся нарушения звукопроизношения.</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rStyle w:val="a4"/>
          <w:color w:val="111111"/>
          <w:sz w:val="28"/>
          <w:szCs w:val="28"/>
          <w:bdr w:val="none" w:sz="0" w:space="0" w:color="auto" w:frame="1"/>
        </w:rPr>
        <w:t>Технология</w:t>
      </w:r>
      <w:r w:rsidRPr="00A14A29">
        <w:rPr>
          <w:color w:val="111111"/>
          <w:sz w:val="28"/>
          <w:szCs w:val="28"/>
        </w:rPr>
        <w:t> музыкального воздействия.</w:t>
      </w:r>
    </w:p>
    <w:p w:rsidR="00A14A29" w:rsidRPr="00A14A29" w:rsidRDefault="00A14A29" w:rsidP="00A14A29">
      <w:pPr>
        <w:pStyle w:val="a3"/>
        <w:shd w:val="clear" w:color="auto" w:fill="FFFFFF"/>
        <w:spacing w:before="225" w:beforeAutospacing="0" w:after="225" w:afterAutospacing="0"/>
        <w:ind w:firstLine="360"/>
        <w:rPr>
          <w:color w:val="111111"/>
          <w:sz w:val="28"/>
          <w:szCs w:val="28"/>
        </w:rPr>
      </w:pPr>
      <w:r w:rsidRPr="00A14A29">
        <w:rPr>
          <w:color w:val="111111"/>
          <w:sz w:val="28"/>
          <w:szCs w:val="28"/>
        </w:rPr>
        <w:t xml:space="preserve">Музыка обладает сильным психологическим воздействием на детей. </w:t>
      </w:r>
      <w:proofErr w:type="gramStart"/>
      <w:r w:rsidRPr="00A14A29">
        <w:rPr>
          <w:color w:val="111111"/>
          <w:sz w:val="28"/>
          <w:szCs w:val="28"/>
        </w:rPr>
        <w:t>Она влияет на состояние нервной системы (успокаивает,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Pr="00A14A29">
        <w:rPr>
          <w:color w:val="111111"/>
          <w:sz w:val="28"/>
          <w:szCs w:val="28"/>
        </w:rPr>
        <w:t xml:space="preserve"> В связи с этим важно обратить внимание на то, какую музыку слушаем мы и наши дети.</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lastRenderedPageBreak/>
        <w:t>При использовании музыки надо помнить об особенностях воздействия характера мелодии, ритма и громкости на психическое состояние детей. Использую в качестве вспомогательного средства как часть других </w:t>
      </w:r>
      <w:r w:rsidRPr="00A14A29">
        <w:rPr>
          <w:rStyle w:val="a4"/>
          <w:color w:val="111111"/>
          <w:sz w:val="28"/>
          <w:szCs w:val="28"/>
          <w:bdr w:val="none" w:sz="0" w:space="0" w:color="auto" w:frame="1"/>
        </w:rPr>
        <w:t>технологий</w:t>
      </w:r>
      <w:r w:rsidRPr="00A14A29">
        <w:rPr>
          <w:color w:val="111111"/>
          <w:sz w:val="28"/>
          <w:szCs w:val="28"/>
        </w:rPr>
        <w:t xml:space="preserve">, для снятия напряжения, повышения эмоционального настроя. Широко использую музыку для сопровождения учебной деятельности (на занятиях по </w:t>
      </w:r>
      <w:proofErr w:type="spellStart"/>
      <w:r w:rsidRPr="00A14A29">
        <w:rPr>
          <w:color w:val="111111"/>
          <w:sz w:val="28"/>
          <w:szCs w:val="28"/>
        </w:rPr>
        <w:t>изодеятельности</w:t>
      </w:r>
      <w:proofErr w:type="spellEnd"/>
      <w:r w:rsidRPr="00A14A29">
        <w:rPr>
          <w:color w:val="111111"/>
          <w:sz w:val="28"/>
          <w:szCs w:val="28"/>
        </w:rPr>
        <w:t>, </w:t>
      </w:r>
      <w:r w:rsidRPr="00A14A29">
        <w:rPr>
          <w:rStyle w:val="a4"/>
          <w:color w:val="111111"/>
          <w:sz w:val="28"/>
          <w:szCs w:val="28"/>
          <w:bdr w:val="none" w:sz="0" w:space="0" w:color="auto" w:frame="1"/>
        </w:rPr>
        <w:t>конструированию</w:t>
      </w:r>
      <w:r w:rsidRPr="00A14A29">
        <w:rPr>
          <w:color w:val="111111"/>
          <w:sz w:val="28"/>
          <w:szCs w:val="28"/>
        </w:rPr>
        <w:t>, ознакомлению с окружающим миром и т. д.). Спокойная музыка, вызывающая ощущения радости, покоя, любви, способна гармонизировать эмоциональное состояние маленького слушателя, а также развивать концентрацию внимания. Также музыку использую перед сном, чтобы помочь с трудом, засыпающим детям успокоиться и расслабиться. Когда дети лягут в постель, включаю спокойную, тихую, мелодичную, мягкую музыку и прошу их закрыть глаза и представить себя в лесу, на берегу моря, в саду или в любом другом месте, которое вызывает у них положительные эмоции. Нужно обращать внимание детей на то, как расслабляется и отдыхает каждая часть их тела.</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proofErr w:type="spellStart"/>
      <w:r w:rsidRPr="00A14A29">
        <w:rPr>
          <w:color w:val="111111"/>
          <w:sz w:val="28"/>
          <w:szCs w:val="28"/>
        </w:rPr>
        <w:t>Сказкотерапия</w:t>
      </w:r>
      <w:proofErr w:type="spellEnd"/>
      <w:r w:rsidRPr="00A14A29">
        <w:rPr>
          <w:color w:val="111111"/>
          <w:sz w:val="28"/>
          <w:szCs w:val="28"/>
        </w:rPr>
        <w:t xml:space="preserve"> – используется для психотерапевтической и развивающей работы. Сказку может рассказывать взрослый, либо это может быть групповое рассказывание. Сказки нужно не только читать, но и обсуждать с детьми. Дети очень любят </w:t>
      </w:r>
      <w:r w:rsidRPr="00A14A29">
        <w:rPr>
          <w:i/>
          <w:iCs/>
          <w:color w:val="111111"/>
          <w:sz w:val="28"/>
          <w:szCs w:val="28"/>
          <w:bdr w:val="none" w:sz="0" w:space="0" w:color="auto" w:frame="1"/>
        </w:rPr>
        <w:t>«олицетворять»</w:t>
      </w:r>
      <w:r w:rsidRPr="00A14A29">
        <w:rPr>
          <w:color w:val="111111"/>
          <w:sz w:val="28"/>
          <w:szCs w:val="28"/>
        </w:rPr>
        <w:t xml:space="preserve"> их, обыгрывать. Для этого используются кукольный театр, ролевые игры, в которых дети перевоплощаются в разных сказочных героев. Дети также сами сочиняют сказки, ведь придуманная сказка ребёнком, открывающая суть проблемы - основа </w:t>
      </w:r>
      <w:proofErr w:type="spellStart"/>
      <w:r w:rsidRPr="00A14A29">
        <w:rPr>
          <w:color w:val="111111"/>
          <w:sz w:val="28"/>
          <w:szCs w:val="28"/>
        </w:rPr>
        <w:t>сказкотерапии</w:t>
      </w:r>
      <w:proofErr w:type="spellEnd"/>
      <w:r w:rsidRPr="00A14A29">
        <w:rPr>
          <w:color w:val="111111"/>
          <w:sz w:val="28"/>
          <w:szCs w:val="28"/>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Pr="00A14A29">
        <w:rPr>
          <w:color w:val="111111"/>
          <w:sz w:val="28"/>
          <w:szCs w:val="28"/>
        </w:rPr>
        <w:t>со</w:t>
      </w:r>
      <w:proofErr w:type="gramEnd"/>
      <w:r w:rsidRPr="00A14A29">
        <w:rPr>
          <w:color w:val="111111"/>
          <w:sz w:val="28"/>
          <w:szCs w:val="28"/>
        </w:rPr>
        <w:t xml:space="preserve"> взрослыми.</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Таким образом, каждая из рассмотренных </w:t>
      </w:r>
      <w:r w:rsidRPr="00A14A29">
        <w:rPr>
          <w:rStyle w:val="a4"/>
          <w:color w:val="111111"/>
          <w:sz w:val="28"/>
          <w:szCs w:val="28"/>
          <w:bdr w:val="none" w:sz="0" w:space="0" w:color="auto" w:frame="1"/>
        </w:rPr>
        <w:t>технологий имеет оздоровительную направленность</w:t>
      </w:r>
      <w:r w:rsidRPr="00A14A29">
        <w:rPr>
          <w:color w:val="111111"/>
          <w:sz w:val="28"/>
          <w:szCs w:val="28"/>
        </w:rPr>
        <w:t>, а используемая в комплексе </w:t>
      </w:r>
      <w:proofErr w:type="spellStart"/>
      <w:r w:rsidRPr="00A14A29">
        <w:rPr>
          <w:rStyle w:val="a4"/>
          <w:color w:val="111111"/>
          <w:sz w:val="28"/>
          <w:szCs w:val="28"/>
          <w:bdr w:val="none" w:sz="0" w:space="0" w:color="auto" w:frame="1"/>
        </w:rPr>
        <w:t>здоровьесберегающая</w:t>
      </w:r>
      <w:proofErr w:type="spellEnd"/>
      <w:r w:rsidRPr="00A14A29">
        <w:rPr>
          <w:color w:val="111111"/>
          <w:sz w:val="28"/>
          <w:szCs w:val="28"/>
        </w:rPr>
        <w:t> деятельность в итоге формирует у ребёнка привычку к </w:t>
      </w:r>
      <w:r w:rsidRPr="00A14A29">
        <w:rPr>
          <w:rStyle w:val="a4"/>
          <w:color w:val="111111"/>
          <w:sz w:val="28"/>
          <w:szCs w:val="28"/>
          <w:bdr w:val="none" w:sz="0" w:space="0" w:color="auto" w:frame="1"/>
        </w:rPr>
        <w:t>здоровому образу жизни</w:t>
      </w:r>
      <w:r w:rsidRPr="00A14A29">
        <w:rPr>
          <w:color w:val="111111"/>
          <w:sz w:val="28"/>
          <w:szCs w:val="28"/>
        </w:rPr>
        <w:t>.</w:t>
      </w:r>
    </w:p>
    <w:p w:rsidR="00A14A29" w:rsidRPr="00A14A29" w:rsidRDefault="00A14A29" w:rsidP="00A14A29">
      <w:pPr>
        <w:pStyle w:val="a3"/>
        <w:shd w:val="clear" w:color="auto" w:fill="FFFFFF"/>
        <w:spacing w:before="0" w:beforeAutospacing="0" w:after="0" w:afterAutospacing="0"/>
        <w:ind w:firstLine="360"/>
        <w:rPr>
          <w:color w:val="111111"/>
          <w:sz w:val="28"/>
          <w:szCs w:val="28"/>
        </w:rPr>
      </w:pPr>
      <w:r w:rsidRPr="00A14A29">
        <w:rPr>
          <w:color w:val="111111"/>
          <w:sz w:val="28"/>
          <w:szCs w:val="28"/>
        </w:rPr>
        <w:t>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w:t>
      </w:r>
      <w:r w:rsidRPr="00A14A29">
        <w:rPr>
          <w:rStyle w:val="a4"/>
          <w:color w:val="111111"/>
          <w:sz w:val="28"/>
          <w:szCs w:val="28"/>
          <w:bdr w:val="none" w:sz="0" w:space="0" w:color="auto" w:frame="1"/>
        </w:rPr>
        <w:t>родителей и педагогов</w:t>
      </w:r>
      <w:r w:rsidRPr="00A14A29">
        <w:rPr>
          <w:color w:val="111111"/>
          <w:sz w:val="28"/>
          <w:szCs w:val="28"/>
        </w:rPr>
        <w:t>. С уверенностью можно сказать, что ни одна, даже самая лучшая </w:t>
      </w:r>
      <w:r w:rsidRPr="00A14A29">
        <w:rPr>
          <w:rStyle w:val="a4"/>
          <w:color w:val="111111"/>
          <w:sz w:val="28"/>
          <w:szCs w:val="28"/>
          <w:bdr w:val="none" w:sz="0" w:space="0" w:color="auto" w:frame="1"/>
        </w:rPr>
        <w:t>физкультурно-оздоровительная</w:t>
      </w:r>
      <w:r w:rsidRPr="00A14A29">
        <w:rPr>
          <w:color w:val="111111"/>
          <w:sz w:val="28"/>
          <w:szCs w:val="28"/>
        </w:rPr>
        <w:t> программа не сможет дать полноценных результатов, если она не реализуется в содружестве с семьёй.</w:t>
      </w:r>
    </w:p>
    <w:p w:rsidR="00BB4405" w:rsidRPr="00A14A29" w:rsidRDefault="00BB4405">
      <w:pPr>
        <w:rPr>
          <w:rFonts w:ascii="Times New Roman" w:hAnsi="Times New Roman" w:cs="Times New Roman"/>
          <w:sz w:val="28"/>
          <w:szCs w:val="28"/>
        </w:rPr>
      </w:pPr>
    </w:p>
    <w:sectPr w:rsidR="00BB4405" w:rsidRPr="00A14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A0"/>
    <w:rsid w:val="00A14A29"/>
    <w:rsid w:val="00B46DA0"/>
    <w:rsid w:val="00BB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14A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4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4A29"/>
    <w:rPr>
      <w:b/>
      <w:bCs/>
    </w:rPr>
  </w:style>
  <w:style w:type="character" w:customStyle="1" w:styleId="20">
    <w:name w:val="Заголовок 2 Знак"/>
    <w:basedOn w:val="a0"/>
    <w:link w:val="2"/>
    <w:uiPriority w:val="9"/>
    <w:semiHidden/>
    <w:rsid w:val="00A14A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14A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4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4A29"/>
    <w:rPr>
      <w:b/>
      <w:bCs/>
    </w:rPr>
  </w:style>
  <w:style w:type="character" w:customStyle="1" w:styleId="20">
    <w:name w:val="Заголовок 2 Знак"/>
    <w:basedOn w:val="a0"/>
    <w:link w:val="2"/>
    <w:uiPriority w:val="9"/>
    <w:semiHidden/>
    <w:rsid w:val="00A14A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62459">
      <w:bodyDiv w:val="1"/>
      <w:marLeft w:val="0"/>
      <w:marRight w:val="0"/>
      <w:marTop w:val="0"/>
      <w:marBottom w:val="0"/>
      <w:divBdr>
        <w:top w:val="none" w:sz="0" w:space="0" w:color="auto"/>
        <w:left w:val="none" w:sz="0" w:space="0" w:color="auto"/>
        <w:bottom w:val="none" w:sz="0" w:space="0" w:color="auto"/>
        <w:right w:val="none" w:sz="0" w:space="0" w:color="auto"/>
      </w:divBdr>
    </w:div>
    <w:div w:id="20771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1510</Words>
  <Characters>8612</Characters>
  <Application>Microsoft Office Word</Application>
  <DocSecurity>0</DocSecurity>
  <Lines>71</Lines>
  <Paragraphs>20</Paragraphs>
  <ScaleCrop>false</ScaleCrop>
  <Company>Microsoft</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заяц</dc:creator>
  <cp:keywords/>
  <dc:description/>
  <cp:lastModifiedBy>заяц</cp:lastModifiedBy>
  <cp:revision>2</cp:revision>
  <dcterms:created xsi:type="dcterms:W3CDTF">2023-06-27T04:18:00Z</dcterms:created>
  <dcterms:modified xsi:type="dcterms:W3CDTF">2023-06-27T04:22:00Z</dcterms:modified>
</cp:coreProperties>
</file>